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گوشی ایمنی بیرون گوش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گوشي ايمني مارك پلتور - كد :‌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H6F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3C4122AE" wp14:editId="29DC4328">
            <wp:extent cx="3308350" cy="3473450"/>
            <wp:effectExtent l="0" t="0" r="6350" b="0"/>
            <wp:docPr id="17" name="Picture 17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H6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حفاظتی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عالی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وکم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وزن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است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گونه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علی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رغم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سبکی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ووزن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کمش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گوشیهای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حفاظتی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فوق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العاده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باشد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ضخامت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کم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وعمق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کمی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برخوردار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است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ترکیب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دو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ویژگی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همراه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سایر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لوازم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تعبیه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شده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روی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موجبات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آسایش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راحتی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شنوائی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شما</w:t>
      </w:r>
      <w:r w:rsidRPr="00D32B9D">
        <w:rPr>
          <w:rFonts w:ascii="Times New Roman" w:eastAsia="Times New Roman" w:hAnsi="Times New Roman" w:cs="B Mitra" w:hint="cs"/>
          <w:sz w:val="27"/>
          <w:szCs w:val="27"/>
          <w:rtl/>
          <w:lang w:bidi="fa-IR"/>
        </w:rPr>
        <w:t xml:space="preserve"> فراهم</w:t>
      </w:r>
      <w:r w:rsidRPr="00D32B9D">
        <w:rPr>
          <w:rFonts w:eastAsia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آورد</w:t>
      </w:r>
      <w:r w:rsidRPr="00D32B9D">
        <w:rPr>
          <w:rFonts w:eastAsia="Times New Roman" w:cs="Times New Roman"/>
          <w:sz w:val="27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7"/>
          <w:szCs w:val="27"/>
          <w:rtl/>
        </w:rPr>
        <w:t>*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H6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طبیعتا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"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گزینه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مورد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نظرشماست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وقتی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نیاز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حفاظت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کامل</w:t>
      </w:r>
      <w:r w:rsidRPr="00D32B9D">
        <w:rPr>
          <w:rFonts w:ascii="Times New Roman" w:eastAsia="Times New Roman" w:hAnsi="Times New Roman" w:cs="B Mitra" w:hint="cs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شنوائی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خود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مدت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زمانی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طولانی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کوتاه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دارید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*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حلقه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پهنی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راحتی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روی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آن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تعبیه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شده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ترکیب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نظیر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فوم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ماده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سیال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نرم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است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حلقه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فشار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وارد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سر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زیادی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کاه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دهد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ضمن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مراقبت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شنوائی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شما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راحتی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وآسایشی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کامل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استفاده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در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دوره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طولانی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برای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شما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ارمغان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آورد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pacing w:val="6"/>
          <w:rtl/>
          <w:lang w:bidi="fa-IR"/>
        </w:rPr>
        <w:t>این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گوشی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اولین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مدل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برای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استفاده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درمحیط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صنعتی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با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نویز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متعادل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می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باشد</w:t>
      </w:r>
      <w:r w:rsidRPr="00D32B9D">
        <w:rPr>
          <w:rFonts w:cs="Times New Roman"/>
          <w:spacing w:val="6"/>
          <w:rtl/>
          <w:lang w:bidi="fa-IR"/>
        </w:rPr>
        <w:t>.</w:t>
      </w:r>
      <w:r w:rsidRPr="00D32B9D">
        <w:rPr>
          <w:rFonts w:ascii="Tahoma" w:hAnsi="Tahoma" w:cs="Tahoma"/>
          <w:spacing w:val="6"/>
          <w:rtl/>
          <w:lang w:bidi="fa-IR"/>
        </w:rPr>
        <w:t>در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بیشتر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بنگاهها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ازجمله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بنگاههای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ورق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آهن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و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کارهای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نقاشی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می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توان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از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این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گوشی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استفاده</w:t>
      </w:r>
      <w:r w:rsidRPr="00D32B9D">
        <w:rPr>
          <w:rFonts w:cs="Times New Roman"/>
          <w:spacing w:val="6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rtl/>
          <w:lang w:bidi="fa-IR"/>
        </w:rPr>
        <w:t>کرد</w:t>
      </w:r>
      <w:r w:rsidRPr="00D32B9D">
        <w:rPr>
          <w:rFonts w:cs="Times New Roman"/>
          <w:spacing w:val="6"/>
          <w:sz w:val="27"/>
          <w:szCs w:val="27"/>
          <w:rtl/>
          <w:lang w:bidi="fa-IR"/>
        </w:rPr>
        <w:t>.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استاندارد</w:t>
      </w:r>
      <w:r w:rsidRPr="00D32B9D">
        <w:rPr>
          <w:rFonts w:cs="Times New Roman"/>
          <w:spacing w:val="6"/>
          <w:sz w:val="24"/>
          <w:szCs w:val="24"/>
        </w:rPr>
        <w:t>CSA-Z9401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pacing w:val="6"/>
          <w:sz w:val="24"/>
          <w:szCs w:val="24"/>
          <w:rtl/>
        </w:rPr>
        <w:t>شنوائی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در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صنعت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7"/>
          <w:szCs w:val="27"/>
          <w:rtl/>
        </w:rPr>
        <w:t>*</w:t>
      </w:r>
      <w:r w:rsidRPr="00D32B9D">
        <w:rPr>
          <w:rFonts w:ascii="Times New Roman" w:hAnsi="Times New Roman" w:cs="Times New Roman"/>
          <w:spacing w:val="6"/>
          <w:sz w:val="27"/>
          <w:szCs w:val="27"/>
        </w:rPr>
        <w:t>ANSI</w:t>
      </w:r>
      <w:r w:rsidRPr="00D32B9D">
        <w:rPr>
          <w:rFonts w:ascii="Times New Roman" w:hAnsi="Times New Roman" w:cs="Times New Roman"/>
          <w:spacing w:val="6"/>
          <w:sz w:val="27"/>
          <w:szCs w:val="27"/>
          <w:rtl/>
        </w:rPr>
        <w:t xml:space="preserve"> </w:t>
      </w:r>
      <w:r w:rsidRPr="00D32B9D">
        <w:rPr>
          <w:rFonts w:ascii="Times New Roman" w:hAnsi="Times New Roman" w:cs="Times New Roman"/>
          <w:spacing w:val="6"/>
          <w:sz w:val="27"/>
          <w:szCs w:val="27"/>
        </w:rPr>
        <w:t>S3.19-1974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pacing w:val="6"/>
          <w:sz w:val="24"/>
          <w:szCs w:val="24"/>
          <w:rtl/>
        </w:rPr>
        <w:lastRenderedPageBreak/>
        <w:t>میزان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کاهش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 xml:space="preserve">صدا اين گوشي ايمني </w:t>
      </w:r>
      <w:r w:rsidRPr="00D32B9D">
        <w:rPr>
          <w:rFonts w:cs="Times New Roman"/>
          <w:spacing w:val="6"/>
          <w:sz w:val="24"/>
          <w:szCs w:val="24"/>
          <w:rtl/>
        </w:rPr>
        <w:t xml:space="preserve">: </w:t>
      </w:r>
      <w:r w:rsidRPr="00D32B9D">
        <w:rPr>
          <w:rFonts w:cs="Times New Roman"/>
          <w:spacing w:val="6"/>
          <w:sz w:val="24"/>
          <w:szCs w:val="24"/>
        </w:rPr>
        <w:t>db30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7"/>
          <w:szCs w:val="27"/>
          <w:rtl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قابل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استفاده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در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محیط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های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با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فشار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صوت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cs="Times New Roman"/>
          <w:spacing w:val="6"/>
          <w:sz w:val="24"/>
          <w:szCs w:val="24"/>
        </w:rPr>
        <w:t>db110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7"/>
          <w:szCs w:val="27"/>
          <w:rtl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فشار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جانبی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وارده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cs="Times New Roman"/>
          <w:spacing w:val="6"/>
          <w:sz w:val="24"/>
          <w:szCs w:val="24"/>
        </w:rPr>
        <w:t>N10.3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7"/>
          <w:szCs w:val="27"/>
          <w:rtl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راحت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و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سبک</w:t>
      </w:r>
      <w:r w:rsidRPr="00D32B9D">
        <w:rPr>
          <w:rFonts w:cs="Times New Roman"/>
          <w:spacing w:val="6"/>
          <w:sz w:val="24"/>
          <w:szCs w:val="24"/>
          <w:rtl/>
        </w:rPr>
        <w:t>(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وزن</w:t>
      </w:r>
      <w:r w:rsidRPr="00D32B9D">
        <w:rPr>
          <w:rFonts w:cs="Times New Roman"/>
          <w:spacing w:val="6"/>
          <w:sz w:val="24"/>
          <w:szCs w:val="24"/>
          <w:rtl/>
        </w:rPr>
        <w:t xml:space="preserve"> 320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گرم</w:t>
      </w:r>
      <w:r w:rsidRPr="00D32B9D">
        <w:rPr>
          <w:rFonts w:cs="Times New Roman"/>
          <w:spacing w:val="6"/>
          <w:sz w:val="24"/>
          <w:szCs w:val="24"/>
          <w:rtl/>
        </w:rPr>
        <w:t>)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- كد :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H10P3E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02091620" wp14:editId="31A26CC4">
            <wp:extent cx="3257550" cy="3473450"/>
            <wp:effectExtent l="0" t="0" r="0" b="0"/>
            <wp:docPr id="16" name="Picture 16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7"/>
          <w:rtl/>
        </w:rPr>
      </w:pPr>
      <w:proofErr w:type="gramStart"/>
      <w:r w:rsidRPr="00D32B9D">
        <w:rPr>
          <w:rFonts w:ascii="Times New Roman" w:eastAsia="Times New Roman" w:hAnsi="Times New Roman" w:cs="Times New Roman"/>
          <w:sz w:val="27"/>
          <w:szCs w:val="24"/>
        </w:rPr>
        <w:t xml:space="preserve">H10 P3E </w:t>
      </w:r>
      <w:r w:rsidRPr="00D32B9D">
        <w:rPr>
          <w:rFonts w:ascii="Tahoma" w:eastAsia="Times New Roman" w:hAnsi="Tahoma" w:cs="Tahoma"/>
          <w:sz w:val="24"/>
          <w:szCs w:val="27"/>
          <w:rtl/>
        </w:rPr>
        <w:t>یک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گوشی</w:t>
      </w:r>
      <w:r w:rsidRPr="00D32B9D">
        <w:rPr>
          <w:rFonts w:eastAsia="Times New Roman" w:cs="Times New Roman"/>
          <w:sz w:val="24"/>
          <w:szCs w:val="27"/>
          <w:rtl/>
        </w:rPr>
        <w:t xml:space="preserve"> ايمني </w:t>
      </w:r>
      <w:r w:rsidRPr="00D32B9D">
        <w:rPr>
          <w:rFonts w:ascii="Tahoma" w:eastAsia="Times New Roman" w:hAnsi="Tahoma" w:cs="Tahoma"/>
          <w:sz w:val="24"/>
          <w:szCs w:val="27"/>
          <w:rtl/>
        </w:rPr>
        <w:t>رو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فوق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العاده</w:t>
      </w:r>
      <w:r w:rsidRPr="00D32B9D">
        <w:rPr>
          <w:rFonts w:eastAsia="Times New Roman" w:cs="Times New Roman"/>
          <w:sz w:val="24"/>
          <w:szCs w:val="27"/>
          <w:rtl/>
        </w:rPr>
        <w:t xml:space="preserve">  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باشد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و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برای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استفاده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در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محیط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های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نویزبسیار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بالا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طراحی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شده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است</w:t>
      </w:r>
      <w:r w:rsidRPr="00D32B9D">
        <w:rPr>
          <w:rFonts w:eastAsia="Times New Roman" w:cs="Times New Roman"/>
          <w:sz w:val="24"/>
          <w:szCs w:val="27"/>
          <w:rtl/>
        </w:rPr>
        <w:t>.</w:t>
      </w:r>
      <w:proofErr w:type="gramEnd"/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7"/>
          <w:rtl/>
        </w:rPr>
      </w:pPr>
      <w:r w:rsidRPr="00D32B9D">
        <w:rPr>
          <w:rFonts w:ascii="Tahoma" w:eastAsia="Times New Roman" w:hAnsi="Tahoma" w:cs="Tahoma"/>
          <w:sz w:val="24"/>
          <w:szCs w:val="27"/>
          <w:rtl/>
        </w:rPr>
        <w:t>اين گوشي ايمني محافظت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کامل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از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شنوائی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اساس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طراحی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این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قرار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گرفته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همین</w:t>
      </w:r>
      <w:r w:rsidRPr="00D32B9D">
        <w:rPr>
          <w:rFonts w:eastAsia="Times New Roman" w:cs="Times New Roman"/>
          <w:sz w:val="24"/>
          <w:szCs w:val="27"/>
          <w:rtl/>
        </w:rPr>
        <w:t xml:space="preserve">  </w:t>
      </w:r>
      <w:r w:rsidRPr="00D32B9D">
        <w:rPr>
          <w:rFonts w:ascii="Tahoma" w:eastAsia="Times New Roman" w:hAnsi="Tahoma" w:cs="Tahoma"/>
          <w:sz w:val="24"/>
          <w:szCs w:val="27"/>
          <w:rtl/>
        </w:rPr>
        <w:t>خاطر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از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یک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پوشش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دو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جداره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بهره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برد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که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صدا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های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مزاحم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را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حداقل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رساندودر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عین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حال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شما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قادر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شنیدن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صدای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محاوره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دیگران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نیز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می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شید</w:t>
      </w:r>
      <w:r w:rsidRPr="00D32B9D">
        <w:rPr>
          <w:rFonts w:eastAsia="Times New Roman" w:cs="Times New Roman"/>
          <w:sz w:val="24"/>
          <w:szCs w:val="27"/>
          <w:rtl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7"/>
          <w:rtl/>
        </w:rPr>
      </w:pPr>
      <w:r w:rsidRPr="00D32B9D">
        <w:rPr>
          <w:rFonts w:ascii="Tahoma" w:eastAsia="Times New Roman" w:hAnsi="Tahoma" w:cs="Tahoma"/>
          <w:sz w:val="24"/>
          <w:szCs w:val="27"/>
          <w:rtl/>
        </w:rPr>
        <w:t>این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در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فرکانسهای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بالا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بهترین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عملکرد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و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بیشترین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افت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صدا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را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دارد</w:t>
      </w:r>
      <w:r w:rsidRPr="00D32B9D">
        <w:rPr>
          <w:rFonts w:eastAsia="Times New Roman" w:cs="Times New Roman"/>
          <w:sz w:val="24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7"/>
          <w:rtl/>
        </w:rPr>
      </w:pPr>
      <w:r w:rsidRPr="00D32B9D">
        <w:rPr>
          <w:rFonts w:ascii="Tahoma" w:eastAsia="Times New Roman" w:hAnsi="Tahoma" w:cs="Tahoma"/>
          <w:sz w:val="24"/>
          <w:szCs w:val="27"/>
          <w:rtl/>
        </w:rPr>
        <w:t>اين گوشي ايمني یک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حلقه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از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جنس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فوم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نرم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برای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فشار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جانبی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گوشی</w:t>
      </w:r>
      <w:r w:rsidRPr="00D32B9D">
        <w:rPr>
          <w:rFonts w:eastAsia="Times New Roman" w:cs="Times New Roman"/>
          <w:sz w:val="24"/>
          <w:szCs w:val="27"/>
          <w:rtl/>
        </w:rPr>
        <w:t xml:space="preserve"> (</w:t>
      </w:r>
      <w:r w:rsidRPr="00D32B9D">
        <w:rPr>
          <w:rFonts w:ascii="Tahoma" w:eastAsia="Times New Roman" w:hAnsi="Tahoma" w:cs="Tahoma"/>
          <w:sz w:val="24"/>
          <w:szCs w:val="27"/>
          <w:rtl/>
        </w:rPr>
        <w:t>که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باعث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آزارسر</w:t>
      </w:r>
      <w:r w:rsidRPr="00D32B9D">
        <w:rPr>
          <w:rFonts w:eastAsia="Times New Roman" w:cs="Times New Roman"/>
          <w:sz w:val="24"/>
          <w:szCs w:val="27"/>
          <w:rtl/>
        </w:rPr>
        <w:t>)</w:t>
      </w:r>
      <w:r w:rsidRPr="00D32B9D">
        <w:rPr>
          <w:rFonts w:ascii="Tahoma" w:eastAsia="Times New Roman" w:hAnsi="Tahoma" w:cs="Tahoma"/>
          <w:sz w:val="24"/>
          <w:szCs w:val="27"/>
          <w:rtl/>
        </w:rPr>
        <w:t>و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بهترقرارگرفتن</w:t>
      </w:r>
      <w:r w:rsidRPr="00D32B9D">
        <w:rPr>
          <w:rFonts w:eastAsia="Times New Roman" w:cs="Times New Roman"/>
          <w:sz w:val="24"/>
          <w:szCs w:val="27"/>
          <w:rtl/>
        </w:rPr>
        <w:t xml:space="preserve">( </w:t>
      </w:r>
      <w:r w:rsidRPr="00D32B9D">
        <w:rPr>
          <w:rFonts w:ascii="Times New Roman" w:eastAsia="Times New Roman" w:hAnsi="Times New Roman" w:cs="Times New Roman"/>
          <w:sz w:val="27"/>
          <w:szCs w:val="24"/>
        </w:rPr>
        <w:t>FIT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شدن</w:t>
      </w:r>
      <w:r w:rsidRPr="00D32B9D">
        <w:rPr>
          <w:rFonts w:eastAsia="Times New Roman" w:cs="Times New Roman"/>
          <w:sz w:val="24"/>
          <w:szCs w:val="27"/>
          <w:rtl/>
        </w:rPr>
        <w:t xml:space="preserve">)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گوشی</w:t>
      </w:r>
      <w:r w:rsidRPr="00D32B9D">
        <w:rPr>
          <w:rFonts w:eastAsia="Times New Roman" w:cs="Times New Roman"/>
          <w:sz w:val="24"/>
          <w:szCs w:val="27"/>
          <w:rtl/>
        </w:rPr>
        <w:t xml:space="preserve">  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بر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روی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روی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آن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تعبیه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شده</w:t>
      </w:r>
      <w:r w:rsidRPr="00D32B9D">
        <w:rPr>
          <w:rFonts w:eastAsia="Times New Roman" w:cs="Times New Roman"/>
          <w:sz w:val="24"/>
          <w:szCs w:val="27"/>
          <w:rtl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4"/>
          <w:szCs w:val="27"/>
          <w:rtl/>
        </w:rPr>
        <w:t> </w:t>
      </w:r>
      <w:r w:rsidRPr="00D32B9D">
        <w:rPr>
          <w:rFonts w:ascii="Tahoma" w:eastAsia="Times New Roman" w:hAnsi="Tahoma" w:cs="Tahoma"/>
          <w:sz w:val="24"/>
          <w:szCs w:val="27"/>
          <w:rtl/>
        </w:rPr>
        <w:t>آسایش،ایمنی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و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حفاظت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کامل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از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گوش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4"/>
          <w:szCs w:val="27"/>
          <w:rtl/>
        </w:rPr>
        <w:t>با</w:t>
      </w:r>
      <w:r w:rsidRPr="00D32B9D">
        <w:rPr>
          <w:rFonts w:eastAsia="Times New Roman" w:cs="Times New Roman"/>
          <w:sz w:val="24"/>
          <w:szCs w:val="27"/>
          <w:rtl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4"/>
        </w:rPr>
        <w:t>H10P3E</w:t>
      </w:r>
      <w:r w:rsidRPr="00D32B9D">
        <w:rPr>
          <w:rFonts w:eastAsia="Times New Roman" w:cs="Times New Roman"/>
          <w:sz w:val="27"/>
          <w:szCs w:val="27"/>
          <w:rtl/>
        </w:rPr>
        <w:t xml:space="preserve">-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استاندارد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CSA-Z9401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شنوائی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صنعت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</w:rPr>
        <w:t>ANSI S3.19-1974</w:t>
      </w:r>
      <w:r w:rsidRPr="00D32B9D">
        <w:rPr>
          <w:rFonts w:eastAsia="Times New Roman" w:cs="Times New Roman"/>
          <w:sz w:val="27"/>
          <w:szCs w:val="27"/>
          <w:rtl/>
        </w:rPr>
        <w:t xml:space="preserve">-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میزان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کاهش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صدا</w:t>
      </w:r>
      <w:r w:rsidRPr="00D32B9D">
        <w:rPr>
          <w:rFonts w:eastAsia="Times New Roman" w:cs="Times New Roman"/>
          <w:sz w:val="27"/>
          <w:szCs w:val="27"/>
          <w:rtl/>
        </w:rPr>
        <w:t xml:space="preserve">: </w:t>
      </w:r>
      <w:proofErr w:type="spellStart"/>
      <w:r w:rsidRPr="00D32B9D">
        <w:rPr>
          <w:rFonts w:ascii="Times New Roman" w:eastAsia="Times New Roman" w:hAnsi="Times New Roman" w:cs="Times New Roman"/>
          <w:sz w:val="27"/>
          <w:szCs w:val="27"/>
        </w:rPr>
        <w:t>db</w:t>
      </w:r>
      <w:proofErr w:type="spellEnd"/>
      <w:r w:rsidRPr="00D32B9D">
        <w:rPr>
          <w:rFonts w:eastAsia="Times New Roman" w:cs="Times New Roman"/>
          <w:sz w:val="27"/>
          <w:szCs w:val="27"/>
          <w:rtl/>
        </w:rPr>
        <w:t>30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t>قابل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استفاده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محیط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فشار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صوت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proofErr w:type="spellStart"/>
      <w:r w:rsidRPr="00D32B9D">
        <w:rPr>
          <w:rFonts w:ascii="Times New Roman" w:eastAsia="Times New Roman" w:hAnsi="Times New Roman" w:cs="Times New Roman"/>
          <w:sz w:val="27"/>
          <w:szCs w:val="27"/>
        </w:rPr>
        <w:t>db</w:t>
      </w:r>
      <w:proofErr w:type="spellEnd"/>
      <w:r w:rsidRPr="00D32B9D">
        <w:rPr>
          <w:rFonts w:eastAsia="Times New Roman" w:cs="Times New Roman"/>
          <w:sz w:val="27"/>
          <w:szCs w:val="27"/>
          <w:rtl/>
        </w:rPr>
        <w:t>110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t>فشار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جانبی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وارده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N</w:t>
      </w:r>
      <w:r w:rsidRPr="00D32B9D">
        <w:rPr>
          <w:rFonts w:eastAsia="Times New Roman" w:cs="Times New Roman"/>
          <w:sz w:val="27"/>
          <w:szCs w:val="27"/>
          <w:rtl/>
        </w:rPr>
        <w:t>10.3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lastRenderedPageBreak/>
        <w:t>راحت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 xml:space="preserve">سبک </w:t>
      </w:r>
      <w:r w:rsidRPr="00D32B9D">
        <w:rPr>
          <w:rFonts w:eastAsia="Times New Roman" w:cs="Times New Roman"/>
          <w:sz w:val="27"/>
          <w:szCs w:val="27"/>
          <w:rtl/>
        </w:rPr>
        <w:t>(</w:t>
      </w:r>
      <w:r w:rsidRPr="00D32B9D">
        <w:rPr>
          <w:rFonts w:ascii="Tahoma" w:eastAsia="Times New Roman" w:hAnsi="Tahoma" w:cs="Tahoma"/>
          <w:sz w:val="27"/>
          <w:szCs w:val="27"/>
          <w:rtl/>
        </w:rPr>
        <w:t>وزن</w:t>
      </w:r>
      <w:r w:rsidRPr="00D32B9D">
        <w:rPr>
          <w:rFonts w:eastAsia="Times New Roman" w:cs="Times New Roman"/>
          <w:sz w:val="27"/>
          <w:szCs w:val="27"/>
          <w:rtl/>
        </w:rPr>
        <w:t xml:space="preserve"> 296 </w:t>
      </w:r>
      <w:r w:rsidRPr="00D32B9D">
        <w:rPr>
          <w:rFonts w:ascii="Tahoma" w:eastAsia="Times New Roman" w:hAnsi="Tahoma" w:cs="Tahoma"/>
          <w:sz w:val="27"/>
          <w:szCs w:val="27"/>
          <w:rtl/>
        </w:rPr>
        <w:t>گرم)</w:t>
      </w:r>
      <w:r w:rsidRPr="00D32B9D">
        <w:rPr>
          <w:rFonts w:ascii="Times New Roman" w:eastAsia="Times New Roman" w:hAnsi="Times New Roman" w:cs="Times New Roman" w:hint="cs"/>
          <w:sz w:val="27"/>
          <w:szCs w:val="27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–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موارد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کاربرد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>-</w:t>
      </w:r>
      <w:r w:rsidRPr="00D32B9D">
        <w:rPr>
          <w:rFonts w:ascii="Tahoma" w:eastAsia="Times New Roman" w:hAnsi="Tahoma" w:cs="Tahoma"/>
          <w:sz w:val="27"/>
          <w:szCs w:val="27"/>
          <w:rtl/>
        </w:rPr>
        <w:t>صنایع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دفاعی</w:t>
      </w:r>
      <w:r w:rsidRPr="00D32B9D">
        <w:rPr>
          <w:rFonts w:eastAsia="Times New Roman" w:cs="Times New Roman"/>
          <w:sz w:val="27"/>
          <w:szCs w:val="27"/>
          <w:rtl/>
        </w:rPr>
        <w:t xml:space="preserve">-  </w:t>
      </w:r>
      <w:r w:rsidRPr="00D32B9D">
        <w:rPr>
          <w:rFonts w:ascii="Tahoma" w:eastAsia="Times New Roman" w:hAnsi="Tahoma" w:cs="Tahoma"/>
          <w:sz w:val="27"/>
          <w:szCs w:val="27"/>
          <w:rtl/>
        </w:rPr>
        <w:t>هوا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فضا</w:t>
      </w:r>
      <w:r w:rsidRPr="00D32B9D">
        <w:rPr>
          <w:rFonts w:eastAsia="Times New Roman" w:cs="Times New Roman"/>
          <w:sz w:val="27"/>
          <w:szCs w:val="27"/>
          <w:rtl/>
        </w:rPr>
        <w:t xml:space="preserve"> -</w:t>
      </w:r>
      <w:r w:rsidRPr="00D32B9D">
        <w:rPr>
          <w:rFonts w:ascii="Tahoma" w:eastAsia="Times New Roman" w:hAnsi="Tahoma" w:cs="Tahoma"/>
          <w:sz w:val="27"/>
          <w:szCs w:val="27"/>
          <w:rtl/>
        </w:rPr>
        <w:t>پتروشیمی</w:t>
      </w:r>
      <w:r w:rsidRPr="00D32B9D">
        <w:rPr>
          <w:rFonts w:eastAsia="Times New Roman" w:cs="Times New Roman"/>
          <w:sz w:val="27"/>
          <w:szCs w:val="27"/>
          <w:rtl/>
        </w:rPr>
        <w:t> –</w:t>
      </w:r>
      <w:r w:rsidRPr="00D32B9D">
        <w:rPr>
          <w:rFonts w:ascii="Tahoma" w:eastAsia="Times New Roman" w:hAnsi="Tahoma" w:cs="Tahoma"/>
          <w:sz w:val="27"/>
          <w:szCs w:val="27"/>
          <w:rtl/>
        </w:rPr>
        <w:t>نیروگاهها</w:t>
      </w:r>
      <w:r w:rsidRPr="00D32B9D">
        <w:rPr>
          <w:rFonts w:eastAsia="Times New Roman" w:cs="Times New Roman"/>
          <w:sz w:val="27"/>
          <w:szCs w:val="27"/>
          <w:rtl/>
        </w:rPr>
        <w:t xml:space="preserve"> – </w:t>
      </w:r>
      <w:r w:rsidRPr="00D32B9D">
        <w:rPr>
          <w:rFonts w:ascii="Tahoma" w:eastAsia="Times New Roman" w:hAnsi="Tahoma" w:cs="Tahoma"/>
          <w:sz w:val="27"/>
          <w:szCs w:val="27"/>
          <w:rtl/>
        </w:rPr>
        <w:t>صنایع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فلزی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معادن</w:t>
      </w:r>
      <w:r w:rsidRPr="00D32B9D">
        <w:rPr>
          <w:rFonts w:eastAsia="Times New Roman" w:cs="Times New Roman"/>
          <w:sz w:val="18"/>
          <w:szCs w:val="27"/>
          <w:rtl/>
        </w:rPr>
        <w:t> 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- كد :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H6A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3F337C50" wp14:editId="3534E321">
            <wp:extent cx="3333750" cy="3778250"/>
            <wp:effectExtent l="0" t="0" r="0" b="0"/>
            <wp:docPr id="15" name="Picture 15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 ايمني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 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H6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حفاظتی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عالی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وکم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وزن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گونه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علی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رغم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سبکی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ووزن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کمش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یکی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حفاظتی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 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فوق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العاده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ضخامت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وعمق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برخوردار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ترکیب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دو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ویژگی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همراه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سایر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لوازم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تعبیه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روی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موجبات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آسایش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راحتی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را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شنوائی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شما</w:t>
      </w:r>
      <w:r w:rsidRPr="00D32B9D">
        <w:rPr>
          <w:rFonts w:ascii="Times New Roman" w:eastAsia="Times New Roman" w:hAnsi="Times New Roman" w:cs="B Mitra" w:hint="cs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فراهم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آورد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7"/>
          <w:szCs w:val="27"/>
          <w:rtl/>
        </w:rPr>
        <w:t>*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H6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طبیعتا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"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گزینه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مورد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نظرشماست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وقتی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نیاز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حفاظت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کامل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  <w:lang w:bidi="fa-IR"/>
        </w:rPr>
        <w:t>گوش</w:t>
      </w:r>
      <w:r w:rsidRPr="00D32B9D">
        <w:rPr>
          <w:rFonts w:eastAsia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شنوائی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خود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مدت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زمانی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طولانی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کوتاه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دارید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4"/>
          <w:szCs w:val="24"/>
          <w:rtl/>
          <w:lang w:bidi="fa-IR"/>
        </w:rPr>
        <w:t>*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حلقه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پهنی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راحتی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روی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آن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تعبیه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ترکیب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نظیر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فوم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ماده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سیال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نرم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حلقه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فشار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وارد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سر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تا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زیادی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کاهش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دهد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ضمن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مراقبت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شنوائی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شما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راحتی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وآسایشی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کامل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استفاده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دوره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طولانی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شما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ارمغان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آورد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cs="Times New Roman"/>
          <w:spacing w:val="6"/>
          <w:sz w:val="24"/>
          <w:szCs w:val="24"/>
          <w:rtl/>
          <w:lang w:bidi="fa-IR"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این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گوشی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اولین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مدل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برای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استفاده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درمحیط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صنعتی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با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نویز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متعادل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می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باشد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>.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در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بیشتر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بنگاههاازجمله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بنگاههای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ورق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آهن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و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کارهای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نقاشی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می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توان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از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این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گوشی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استفاده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کرد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>.</w:t>
      </w:r>
      <w:r w:rsidRPr="00D32B9D">
        <w:rPr>
          <w:rFonts w:cs="Times New Roman"/>
          <w:sz w:val="24"/>
          <w:szCs w:val="24"/>
          <w:rtl/>
        </w:rPr>
        <w:br/>
      </w:r>
      <w:r w:rsidRPr="00D32B9D">
        <w:rPr>
          <w:rFonts w:ascii="Tahoma" w:hAnsi="Tahoma" w:cs="Tahoma"/>
          <w:sz w:val="24"/>
          <w:szCs w:val="24"/>
          <w:rtl/>
        </w:rPr>
        <w:lastRenderedPageBreak/>
        <w:t>استاندارد</w:t>
      </w:r>
      <w:r w:rsidRPr="00D32B9D">
        <w:rPr>
          <w:rFonts w:cs="Times New Roman"/>
          <w:sz w:val="24"/>
          <w:szCs w:val="24"/>
        </w:rPr>
        <w:t>CSA-Z9401</w:t>
      </w:r>
      <w:r w:rsidRPr="00D32B9D">
        <w:rPr>
          <w:rFonts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شنوائی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در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صنعت</w:t>
      </w:r>
      <w:r w:rsidRPr="00D32B9D">
        <w:rPr>
          <w:rFonts w:cs="Times New Roman"/>
          <w:sz w:val="24"/>
          <w:szCs w:val="24"/>
          <w:rtl/>
        </w:rPr>
        <w:br/>
      </w:r>
      <w:r w:rsidRPr="00D32B9D">
        <w:rPr>
          <w:rFonts w:cs="Times New Roman"/>
          <w:sz w:val="24"/>
          <w:szCs w:val="24"/>
        </w:rPr>
        <w:t>ANSI</w:t>
      </w:r>
      <w:r w:rsidRPr="00D32B9D">
        <w:rPr>
          <w:rFonts w:cs="Times New Roman"/>
          <w:sz w:val="24"/>
          <w:szCs w:val="24"/>
          <w:rtl/>
        </w:rPr>
        <w:t xml:space="preserve"> </w:t>
      </w:r>
      <w:r w:rsidRPr="00D32B9D">
        <w:rPr>
          <w:rFonts w:cs="Times New Roman"/>
          <w:sz w:val="24"/>
          <w:szCs w:val="24"/>
        </w:rPr>
        <w:t>S3.19-1974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z w:val="24"/>
          <w:szCs w:val="24"/>
          <w:rtl/>
        </w:rPr>
        <w:t>میزان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کاهش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صدا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32B9D">
        <w:rPr>
          <w:rFonts w:cs="Times New Roman"/>
          <w:sz w:val="24"/>
          <w:szCs w:val="24"/>
        </w:rPr>
        <w:t>db30</w:t>
      </w:r>
      <w:r w:rsidRPr="00D32B9D">
        <w:rPr>
          <w:rFonts w:cs="Times New Roman"/>
          <w:sz w:val="24"/>
          <w:szCs w:val="24"/>
          <w:rtl/>
        </w:rPr>
        <w:br/>
      </w:r>
      <w:r w:rsidRPr="00D32B9D">
        <w:rPr>
          <w:rFonts w:ascii="Tahoma" w:hAnsi="Tahoma" w:cs="Tahoma"/>
          <w:sz w:val="24"/>
          <w:szCs w:val="24"/>
          <w:rtl/>
        </w:rPr>
        <w:t>-قابل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استفاده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در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محیط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های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با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فشار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صوت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cs="Times New Roman"/>
          <w:sz w:val="24"/>
          <w:szCs w:val="24"/>
        </w:rPr>
        <w:t>db110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z w:val="24"/>
          <w:szCs w:val="24"/>
          <w:rtl/>
        </w:rPr>
        <w:t>فشار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جانبی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وارده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cs="Times New Roman"/>
          <w:sz w:val="24"/>
          <w:szCs w:val="24"/>
        </w:rPr>
        <w:t>N10.3</w:t>
      </w:r>
      <w:r w:rsidRPr="00D32B9D">
        <w:rPr>
          <w:rFonts w:cs="Times New Roman"/>
          <w:sz w:val="24"/>
          <w:szCs w:val="24"/>
          <w:rtl/>
        </w:rPr>
        <w:br/>
      </w:r>
      <w:r w:rsidRPr="00D32B9D">
        <w:rPr>
          <w:rFonts w:ascii="Tahoma" w:hAnsi="Tahoma" w:cs="Tahoma"/>
          <w:sz w:val="24"/>
          <w:szCs w:val="24"/>
          <w:rtl/>
        </w:rPr>
        <w:t>-راحت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و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z w:val="24"/>
          <w:szCs w:val="24"/>
          <w:rtl/>
        </w:rPr>
        <w:t>سبک</w:t>
      </w:r>
      <w:r w:rsidRPr="00D32B9D">
        <w:rPr>
          <w:rFonts w:ascii="Times New Roman" w:hAnsi="Times New Roman" w:cs="Times New Roman"/>
          <w:sz w:val="24"/>
          <w:szCs w:val="24"/>
          <w:rtl/>
        </w:rPr>
        <w:t>(</w:t>
      </w:r>
      <w:r w:rsidRPr="00D32B9D">
        <w:rPr>
          <w:rFonts w:ascii="Tahoma" w:hAnsi="Tahoma" w:cs="Tahoma"/>
          <w:sz w:val="24"/>
          <w:szCs w:val="24"/>
          <w:rtl/>
        </w:rPr>
        <w:t>وزن</w:t>
      </w:r>
      <w:r w:rsidRPr="00D32B9D">
        <w:rPr>
          <w:rFonts w:ascii="Times New Roman" w:hAnsi="Times New Roman" w:cs="Times New Roman"/>
          <w:sz w:val="24"/>
          <w:szCs w:val="24"/>
          <w:rtl/>
        </w:rPr>
        <w:t xml:space="preserve"> 320 </w:t>
      </w:r>
      <w:r w:rsidRPr="00D32B9D">
        <w:rPr>
          <w:rFonts w:ascii="Tahoma" w:hAnsi="Tahoma" w:cs="Tahoma"/>
          <w:sz w:val="24"/>
          <w:szCs w:val="24"/>
          <w:rtl/>
        </w:rPr>
        <w:t>گرم</w:t>
      </w:r>
      <w:r w:rsidRPr="00D32B9D">
        <w:rPr>
          <w:rFonts w:ascii="Times New Roman" w:hAnsi="Times New Roman" w:cs="Times New Roman"/>
          <w:sz w:val="24"/>
          <w:szCs w:val="24"/>
          <w:rtl/>
        </w:rPr>
        <w:t>)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- كد :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H7F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FA2934" wp14:editId="400B7CEB">
            <wp:extent cx="3327400" cy="3613150"/>
            <wp:effectExtent l="0" t="0" r="6350" b="6350"/>
            <wp:docPr id="14" name="Picture 14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t>گوشیهای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8"/>
        </w:rPr>
        <w:t>H7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برای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نویزهای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آسيب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رسان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محیطی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جهت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کاهش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نويزهاي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</w:t>
      </w:r>
      <w:r w:rsidRPr="00D32B9D">
        <w:rPr>
          <w:rFonts w:eastAsia="Times New Roman" w:cs="Times New Roman"/>
          <w:sz w:val="27"/>
          <w:szCs w:val="27"/>
          <w:rtl/>
        </w:rPr>
        <w:t xml:space="preserve"> 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فرکانسهای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زير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طراحی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توسعه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یافته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</w:t>
      </w:r>
      <w:r w:rsidRPr="00D32B9D">
        <w:rPr>
          <w:rFonts w:eastAsia="Times New Roman" w:cs="Times New Roman"/>
          <w:sz w:val="27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t>حلقه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بکار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برده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شده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متشکل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از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یک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نوع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مایع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فوم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</w:t>
      </w:r>
      <w:r w:rsidRPr="00D32B9D">
        <w:rPr>
          <w:rFonts w:eastAsia="Times New Roman" w:cs="Times New Roman"/>
          <w:sz w:val="27"/>
          <w:szCs w:val="27"/>
          <w:rtl/>
        </w:rPr>
        <w:t>.</w:t>
      </w:r>
      <w:r w:rsidRPr="00D32B9D">
        <w:rPr>
          <w:rFonts w:ascii="Tahoma" w:eastAsia="Times New Roman" w:hAnsi="Tahoma" w:cs="Tahoma"/>
          <w:sz w:val="27"/>
          <w:szCs w:val="27"/>
          <w:rtl/>
        </w:rPr>
        <w:t>نتیجه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حاصله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حداکثر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ثابت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شدن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قرار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گرفتن</w:t>
      </w:r>
      <w:r w:rsidRPr="00D32B9D">
        <w:rPr>
          <w:rFonts w:eastAsia="Times New Roman" w:cs="Times New Roman"/>
          <w:sz w:val="27"/>
          <w:szCs w:val="27"/>
          <w:rtl/>
        </w:rPr>
        <w:t>(</w:t>
      </w:r>
      <w:r w:rsidRPr="00D32B9D">
        <w:rPr>
          <w:rFonts w:ascii="Tahoma" w:eastAsia="Times New Roman" w:hAnsi="Tahoma" w:cs="Tahoma"/>
          <w:sz w:val="27"/>
          <w:szCs w:val="27"/>
          <w:rtl/>
        </w:rPr>
        <w:t>روی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گوش</w:t>
      </w:r>
      <w:r w:rsidRPr="00D32B9D">
        <w:rPr>
          <w:rFonts w:eastAsia="Times New Roman" w:cs="Times New Roman"/>
          <w:sz w:val="27"/>
          <w:szCs w:val="27"/>
          <w:rtl/>
        </w:rPr>
        <w:t xml:space="preserve">)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حداقل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فشار</w:t>
      </w:r>
      <w:r w:rsidRPr="00D32B9D">
        <w:rPr>
          <w:rFonts w:eastAsia="Times New Roman" w:cs="Times New Roman"/>
          <w:sz w:val="27"/>
          <w:szCs w:val="27"/>
          <w:rtl/>
        </w:rPr>
        <w:t xml:space="preserve"> 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امکان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استفاده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طولانی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مدت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همراه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</w:t>
      </w:r>
      <w:r w:rsidRPr="00D32B9D">
        <w:rPr>
          <w:rFonts w:eastAsia="Times New Roman" w:cs="Times New Roman"/>
          <w:sz w:val="27"/>
          <w:szCs w:val="27"/>
          <w:rtl/>
        </w:rPr>
        <w:t xml:space="preserve">  </w:t>
      </w:r>
      <w:r w:rsidRPr="00D32B9D">
        <w:rPr>
          <w:rFonts w:ascii="Tahoma" w:eastAsia="Times New Roman" w:hAnsi="Tahoma" w:cs="Tahoma"/>
          <w:sz w:val="27"/>
          <w:szCs w:val="27"/>
          <w:rtl/>
        </w:rPr>
        <w:t>آسایش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را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فراهم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آورد</w:t>
      </w:r>
      <w:r w:rsidRPr="00D32B9D">
        <w:rPr>
          <w:rFonts w:eastAsia="Times New Roman" w:cs="Times New Roman"/>
          <w:sz w:val="27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t>این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حلقه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دارای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یک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کانال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تهویه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باشد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یک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8"/>
        </w:rPr>
        <w:t>Foil</w:t>
      </w:r>
      <w:r w:rsidRPr="00D32B9D">
        <w:rPr>
          <w:rFonts w:ascii="Tahoma" w:eastAsia="Times New Roman" w:hAnsi="Tahoma" w:cs="Tahoma"/>
          <w:sz w:val="27"/>
          <w:szCs w:val="27"/>
          <w:rtl/>
        </w:rPr>
        <w:t>نرم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بهداشتی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پوشش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داده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شده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</w:t>
      </w:r>
      <w:r w:rsidRPr="00D32B9D">
        <w:rPr>
          <w:rFonts w:eastAsia="Times New Roman" w:cs="Times New Roman"/>
          <w:sz w:val="27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8"/>
        </w:rPr>
        <w:lastRenderedPageBreak/>
        <w:t>H7</w:t>
      </w:r>
      <w:r w:rsidRPr="00D32B9D">
        <w:rPr>
          <w:rFonts w:ascii="Tahoma" w:eastAsia="Times New Roman" w:hAnsi="Tahoma" w:cs="Tahoma"/>
          <w:sz w:val="27"/>
          <w:szCs w:val="27"/>
          <w:rtl/>
        </w:rPr>
        <w:t>یک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انتخاب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کاملا</w:t>
      </w:r>
      <w:r w:rsidRPr="00D32B9D">
        <w:rPr>
          <w:rFonts w:eastAsia="Times New Roman" w:cs="Times New Roman"/>
          <w:sz w:val="27"/>
          <w:szCs w:val="27"/>
          <w:rtl/>
        </w:rPr>
        <w:t xml:space="preserve">"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مناسب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برای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مقابله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نویزهای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موجود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در</w:t>
      </w:r>
      <w:proofErr w:type="gramStart"/>
      <w:r w:rsidRPr="00D32B9D">
        <w:rPr>
          <w:rFonts w:eastAsia="Times New Roman" w:cs="Times New Roman"/>
          <w:sz w:val="27"/>
          <w:szCs w:val="27"/>
          <w:rtl/>
        </w:rPr>
        <w:t>:</w:t>
      </w:r>
      <w:r w:rsidRPr="00D32B9D">
        <w:rPr>
          <w:rFonts w:ascii="Tahoma" w:eastAsia="Times New Roman" w:hAnsi="Tahoma" w:cs="Tahoma"/>
          <w:sz w:val="27"/>
          <w:szCs w:val="27"/>
          <w:rtl/>
        </w:rPr>
        <w:t>صنایع</w:t>
      </w:r>
      <w:proofErr w:type="gramEnd"/>
      <w:r w:rsidRPr="00D32B9D">
        <w:rPr>
          <w:rFonts w:ascii="Tahoma" w:eastAsia="Times New Roman" w:hAnsi="Tahoma" w:cs="Tahoma"/>
          <w:sz w:val="27"/>
          <w:szCs w:val="27"/>
          <w:rtl/>
        </w:rPr>
        <w:t>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کارهای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ساختمانی،فرودگاه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ها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و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فعالیتهای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کشاورزی</w:t>
      </w:r>
      <w:r w:rsidRPr="00D32B9D">
        <w:rPr>
          <w:rFonts w:eastAsia="Times New Roman" w:cs="Times New Roman"/>
          <w:sz w:val="27"/>
          <w:szCs w:val="27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7"/>
          <w:szCs w:val="27"/>
          <w:rtl/>
        </w:rPr>
        <w:t>همچنین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مدل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دی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الکتریک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این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گوشی</w:t>
      </w:r>
      <w:r w:rsidRPr="00D32B9D">
        <w:rPr>
          <w:rFonts w:eastAsia="Times New Roman" w:cs="Times New Roman"/>
          <w:sz w:val="27"/>
          <w:szCs w:val="27"/>
          <w:rtl/>
        </w:rPr>
        <w:t xml:space="preserve">  </w:t>
      </w:r>
      <w:r w:rsidRPr="00D32B9D">
        <w:rPr>
          <w:rFonts w:ascii="Tahoma" w:eastAsia="Times New Roman" w:hAnsi="Tahoma" w:cs="Tahoma"/>
          <w:sz w:val="27"/>
          <w:szCs w:val="27"/>
          <w:rtl/>
        </w:rPr>
        <w:t>نیز</w:t>
      </w:r>
      <w:r w:rsidRPr="00D32B9D">
        <w:rPr>
          <w:rFonts w:eastAsia="Times New Roman" w:cs="Times New Roman"/>
          <w:sz w:val="27"/>
          <w:szCs w:val="27"/>
          <w:rtl/>
        </w:rPr>
        <w:t> </w:t>
      </w:r>
      <w:r w:rsidRPr="00D32B9D">
        <w:rPr>
          <w:rFonts w:ascii="Tahoma" w:eastAsia="Times New Roman" w:hAnsi="Tahoma" w:cs="Tahoma"/>
          <w:sz w:val="27"/>
          <w:szCs w:val="27"/>
          <w:rtl/>
        </w:rPr>
        <w:t>که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قسمتهای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آهنی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از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گوشی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حذف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شده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است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موجود</w:t>
      </w:r>
      <w:r w:rsidRPr="00D32B9D">
        <w:rPr>
          <w:rFonts w:eastAsia="Times New Roman" w:cs="Times New Roman"/>
          <w:sz w:val="27"/>
          <w:szCs w:val="27"/>
          <w:rtl/>
        </w:rPr>
        <w:t> </w:t>
      </w:r>
      <w:r w:rsidRPr="00D32B9D">
        <w:rPr>
          <w:rFonts w:ascii="Tahoma" w:eastAsia="Times New Roman" w:hAnsi="Tahoma" w:cs="Tahoma"/>
          <w:sz w:val="27"/>
          <w:szCs w:val="27"/>
          <w:rtl/>
        </w:rPr>
        <w:t>می</w:t>
      </w:r>
      <w:r w:rsidRPr="00D32B9D">
        <w:rPr>
          <w:rFonts w:eastAsia="Times New Roman" w:cs="Times New Roman"/>
          <w:sz w:val="27"/>
          <w:szCs w:val="27"/>
          <w:rtl/>
        </w:rPr>
        <w:t xml:space="preserve"> </w:t>
      </w:r>
      <w:r w:rsidRPr="00D32B9D">
        <w:rPr>
          <w:rFonts w:ascii="Tahoma" w:eastAsia="Times New Roman" w:hAnsi="Tahoma" w:cs="Tahoma"/>
          <w:sz w:val="27"/>
          <w:szCs w:val="27"/>
          <w:rtl/>
        </w:rPr>
        <w:t>باشد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>.</w:t>
      </w:r>
      <w:r w:rsidRPr="00D32B9D">
        <w:rPr>
          <w:rFonts w:eastAsia="Times New Roman" w:cs="Times New Roman"/>
          <w:sz w:val="24"/>
          <w:szCs w:val="24"/>
          <w:rtl/>
        </w:rPr>
        <w:t xml:space="preserve">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- كد :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H7A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C412B9" wp14:editId="640F0465">
            <wp:extent cx="3270250" cy="3568700"/>
            <wp:effectExtent l="0" t="0" r="6350" b="0"/>
            <wp:docPr id="13" name="Picture 13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گوشیهای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 H7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نویزهای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محیطی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زيان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آور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 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جهت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کاهش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نويزهاي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فرکانسهای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زير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طراحی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توسعه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یافته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4"/>
          <w:szCs w:val="24"/>
          <w:rtl/>
          <w:lang w:bidi="fa-IR"/>
        </w:rPr>
        <w:t>*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حلقه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بکار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متشکل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نوع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مایع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فوم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نتیجه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حاصله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حداکثر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fit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قرار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گرفتن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(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روی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گوش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)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حداقل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فشاراست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امکان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استفاده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طولانی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مدت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همراه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آسایش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را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فراهم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آورد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4"/>
          <w:szCs w:val="24"/>
          <w:rtl/>
          <w:lang w:bidi="fa-IR"/>
        </w:rPr>
        <w:t>*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حلقه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دارای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کانال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تهویه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Foil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نرم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بهداشتی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پوشش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داده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4"/>
          <w:szCs w:val="24"/>
          <w:rtl/>
          <w:lang w:bidi="fa-IR"/>
        </w:rPr>
        <w:t>*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H7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انتخاب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کاملا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"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مناسب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مقابله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نویزهای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موجود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در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: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صنایع،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کارهای</w:t>
      </w:r>
      <w:r w:rsidRPr="00D32B9D">
        <w:rPr>
          <w:rFonts w:eastAsia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ساختمانی،فرودگاه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ها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فعالیتهای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کشاورزی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4"/>
          <w:szCs w:val="24"/>
          <w:rtl/>
          <w:lang w:bidi="fa-IR"/>
        </w:rPr>
        <w:t>*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همچنین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مدل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دی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الکتریک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 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نیز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 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موجود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32B9D">
        <w:rPr>
          <w:rFonts w:ascii="Tahoma" w:eastAsia="Times New Roman" w:hAnsi="Tahoma" w:cs="Tahoma"/>
          <w:sz w:val="24"/>
          <w:szCs w:val="24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 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cs="Times New Roman"/>
          <w:spacing w:val="6"/>
          <w:sz w:val="24"/>
          <w:szCs w:val="24"/>
          <w:rtl/>
          <w:lang w:bidi="fa-IR"/>
        </w:rPr>
        <w:t>(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که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قسمتهای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آهنی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از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گوشی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حذف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شده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  <w:lang w:bidi="fa-IR"/>
        </w:rPr>
        <w:t>است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  <w:lang w:bidi="fa-IR"/>
        </w:rPr>
        <w:t>.)</w:t>
      </w:r>
      <w:r w:rsidRPr="00D32B9D">
        <w:rPr>
          <w:rFonts w:cs="Times New Roman"/>
          <w:spacing w:val="6"/>
          <w:sz w:val="20"/>
          <w:szCs w:val="20"/>
          <w:rtl/>
          <w:lang w:bidi="fa-IR"/>
        </w:rPr>
        <w:t>   </w:t>
      </w:r>
      <w:r w:rsidRPr="00D32B9D">
        <w:rPr>
          <w:rFonts w:cs="B Mitra" w:hint="cs"/>
          <w:spacing w:val="6"/>
          <w:sz w:val="20"/>
          <w:szCs w:val="20"/>
          <w:rtl/>
          <w:lang w:bidi="fa-IR"/>
        </w:rPr>
        <w:t xml:space="preserve">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pacing w:val="6"/>
          <w:sz w:val="24"/>
          <w:szCs w:val="24"/>
          <w:rtl/>
        </w:rPr>
        <w:t>میزان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کاهش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صدا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: </w:t>
      </w:r>
      <w:r w:rsidRPr="00D32B9D">
        <w:rPr>
          <w:rFonts w:cs="Times New Roman"/>
          <w:spacing w:val="6"/>
          <w:sz w:val="24"/>
          <w:szCs w:val="24"/>
        </w:rPr>
        <w:t>db30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قابل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استفاده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در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محیط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های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با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فشار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صوت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cs="Times New Roman"/>
          <w:spacing w:val="6"/>
          <w:sz w:val="24"/>
          <w:szCs w:val="24"/>
        </w:rPr>
        <w:t>db110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فشار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جانبی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وارده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cs="Times New Roman"/>
          <w:spacing w:val="6"/>
          <w:sz w:val="24"/>
          <w:szCs w:val="24"/>
        </w:rPr>
        <w:t>N10.3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>*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راحت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و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سبک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>(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وزن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320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گرم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>)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ahoma" w:hAnsi="Tahoma" w:cs="Tahoma"/>
          <w:spacing w:val="6"/>
          <w:sz w:val="24"/>
          <w:szCs w:val="24"/>
          <w:rtl/>
        </w:rPr>
        <w:lastRenderedPageBreak/>
        <w:t>استاندارد</w:t>
      </w:r>
      <w:r w:rsidRPr="00D32B9D">
        <w:rPr>
          <w:rFonts w:cs="Times New Roman"/>
          <w:spacing w:val="6"/>
          <w:sz w:val="24"/>
          <w:szCs w:val="24"/>
        </w:rPr>
        <w:t>CSA-Z9401</w:t>
      </w:r>
      <w:r w:rsidRPr="00D32B9D">
        <w:rPr>
          <w:rFonts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شنوائی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در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ahoma" w:hAnsi="Tahoma" w:cs="Tahoma"/>
          <w:spacing w:val="6"/>
          <w:sz w:val="24"/>
          <w:szCs w:val="24"/>
          <w:rtl/>
        </w:rPr>
        <w:t>صنعت</w:t>
      </w:r>
      <w:r w:rsidRPr="00D32B9D">
        <w:rPr>
          <w:rFonts w:cs="Times New Roman"/>
          <w:spacing w:val="6"/>
          <w:sz w:val="24"/>
          <w:szCs w:val="24"/>
          <w:rtl/>
        </w:rPr>
        <w:br/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>*</w:t>
      </w:r>
      <w:r w:rsidRPr="00D32B9D">
        <w:rPr>
          <w:rFonts w:ascii="Times New Roman" w:hAnsi="Times New Roman" w:cs="Times New Roman"/>
          <w:spacing w:val="6"/>
          <w:sz w:val="24"/>
          <w:szCs w:val="24"/>
        </w:rPr>
        <w:t>ANSI</w:t>
      </w:r>
      <w:r w:rsidRPr="00D32B9D">
        <w:rPr>
          <w:rFonts w:ascii="Times New Roman" w:hAnsi="Times New Roman" w:cs="Times New Roman"/>
          <w:spacing w:val="6"/>
          <w:sz w:val="24"/>
          <w:szCs w:val="24"/>
          <w:rtl/>
        </w:rPr>
        <w:t xml:space="preserve"> </w:t>
      </w:r>
      <w:r w:rsidRPr="00D32B9D">
        <w:rPr>
          <w:rFonts w:ascii="Times New Roman" w:hAnsi="Times New Roman" w:cs="Times New Roman"/>
          <w:spacing w:val="6"/>
          <w:sz w:val="24"/>
          <w:szCs w:val="24"/>
        </w:rPr>
        <w:t>S3.19-1974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: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H9A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2F287195" wp14:editId="3D9A2145">
            <wp:extent cx="2965450" cy="3651250"/>
            <wp:effectExtent l="0" t="0" r="6350" b="6350"/>
            <wp:docPr id="12" name="Picture 12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32"/>
          <w:rtl/>
        </w:rPr>
      </w:pPr>
      <w:r w:rsidRPr="00D32B9D">
        <w:rPr>
          <w:rFonts w:eastAsia="Times New Roman" w:cs="Times New Roman"/>
          <w:sz w:val="32"/>
          <w:szCs w:val="27"/>
          <w:rtl/>
        </w:rPr>
        <w:t>اين گوشي ايمني برای نویزهای آسيب رسان  محیطی و جهت کاهش صداهايي با فرکانسهای زير طراحی و توسعه یافته است.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>*حلقه بکار برده شده متشکل از یک نوع مایع و فوم است.نتیجه حاصله حداکثر ثابت شدن و قرار گرفتن(روی گوش) با حداقل فشار  است و امکان استفاده طولانی مدت  همراه با  آسایش را فراهم می آورد.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>*این حلقه دارای یک کانال تهویه می باشد و با یک فویل نرم و بهداشتی پوشش داده شده است.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32"/>
          <w:szCs w:val="27"/>
          <w:rtl/>
        </w:rPr>
      </w:pPr>
      <w:r w:rsidRPr="00D32B9D">
        <w:rPr>
          <w:rFonts w:eastAsia="Times New Roman" w:cs="Times New Roman"/>
          <w:sz w:val="32"/>
          <w:szCs w:val="27"/>
          <w:rtl/>
        </w:rPr>
        <w:t>*</w:t>
      </w:r>
      <w:r w:rsidRPr="00D32B9D">
        <w:rPr>
          <w:rFonts w:ascii="Times New Roman" w:eastAsia="Times New Roman" w:hAnsi="Times New Roman" w:cs="Times New Roman"/>
          <w:sz w:val="27"/>
          <w:szCs w:val="32"/>
        </w:rPr>
        <w:t>H9</w:t>
      </w:r>
      <w:r w:rsidRPr="00D32B9D">
        <w:rPr>
          <w:rFonts w:eastAsia="Times New Roman" w:cs="Times New Roman"/>
          <w:sz w:val="32"/>
          <w:szCs w:val="27"/>
          <w:rtl/>
        </w:rPr>
        <w:t>یک انتخاب کاملا" مناسب برای مقابله به نویزهای موجود در:صنایع، کارهای ساختمانی،فرودگاه ها و فعالیتهای کشاورزی است.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>*همچنین مدل دی الکتریک این گوشی نیز موجود می باشد که قسمتهای آهنی از گوشی حذف شده است.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- كد :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Peltor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H9P3E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5CFB1A1F" wp14:editId="28261119">
            <wp:extent cx="3492500" cy="3492500"/>
            <wp:effectExtent l="0" t="0" r="0" b="0"/>
            <wp:docPr id="11" name="Picture 11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 اين گوشي ايمني برای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نویزهای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آسيب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رسان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محیطی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جهت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کاهش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نويزهايي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فرکانسهای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زير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طراحی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توسعه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یافته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حلقه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بکار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برده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در اين گوشي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متشکل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نوع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مایع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فوم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نتیجه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حاصله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حداکثر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</w:rPr>
        <w:t xml:space="preserve">ثابت شدن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قرار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گرفتن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(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روی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گوش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)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حداقل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فشار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 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امکان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استفاده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طولانی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مدت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 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همراه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آسایش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را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فراهم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آورد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حلقه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دارای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کانال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تهویه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Foil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نرم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بهداشتی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پوشش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داده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انتخاب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کاملا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"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مناسب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مقابله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نویزهای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موجود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در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: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صنایع،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کارهای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ساختمانی،فرودگاه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ها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فعالیتهای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کشاورزی با وزن 282 گرم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همچنین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مدل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دی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الکتریک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نیز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موجود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>   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(که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قسمتهای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آهنی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حذف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>.)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>گوشي ايمني پلتور - كد :‌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H6P3E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576AACE5" wp14:editId="3277AB9A">
            <wp:extent cx="3435350" cy="3295650"/>
            <wp:effectExtent l="0" t="0" r="0" b="0"/>
            <wp:docPr id="10" name="Picture 10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نویزهای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آسيب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رسان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محیطی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جهت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کاهش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نويزهايي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فرکانسهای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زير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طراحی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توسعه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یافته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*حلقه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بکار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برده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متشکل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نوع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مایع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فوم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نتیجه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حاصله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حداکثر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</w:rPr>
        <w:t xml:space="preserve">ثابت شدن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قرار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گرفتن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(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روی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گوش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)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حداقل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فشار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 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امکان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استفاده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طولانی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مدت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 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همراه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آسایش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را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فراهم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آورد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*این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حلقه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دارای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کانال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تهویه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Foil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نرم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بهداشتی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پوشش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داده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7"/>
          <w:szCs w:val="27"/>
          <w:rtl/>
          <w:lang w:bidi="fa-IR"/>
        </w:rPr>
        <w:t>یک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انتخاب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کاملا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"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مناسب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برای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مقابله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به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نویزهای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موجود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در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: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صنایع،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کارهای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ساختمانی،فرودگاه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ها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و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فعالیتهای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z w:val="27"/>
          <w:szCs w:val="27"/>
          <w:rtl/>
          <w:lang w:bidi="fa-IR"/>
        </w:rPr>
        <w:t>کشاورزی با وزن 282 گرم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  <w:lang w:bidi="fa-IR"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*همچنین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مدل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دی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الکتریک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این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نیز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موجود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>   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می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باشد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.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(که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قسمتهای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آهنی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از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گوشی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حذف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شده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 xml:space="preserve"> </w:t>
      </w:r>
      <w:r w:rsidRPr="00D32B9D">
        <w:rPr>
          <w:rFonts w:eastAsia="Times New Roman" w:cs="Times New Roman"/>
          <w:spacing w:val="6"/>
          <w:sz w:val="27"/>
          <w:szCs w:val="27"/>
          <w:rtl/>
          <w:lang w:bidi="fa-IR"/>
        </w:rPr>
        <w:t>است</w:t>
      </w:r>
      <w:r w:rsidRPr="00D32B9D">
        <w:rPr>
          <w:rFonts w:ascii="Times New Roman" w:eastAsia="Times New Roman" w:hAnsi="Times New Roman" w:cs="Times New Roman"/>
          <w:spacing w:val="6"/>
          <w:sz w:val="27"/>
          <w:szCs w:val="27"/>
          <w:rtl/>
          <w:lang w:bidi="fa-IR"/>
        </w:rPr>
        <w:t>.)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گوشي ايمني پلتور - كد :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H7P3E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 wp14:anchorId="33FF07B1" wp14:editId="59D6D57C">
            <wp:extent cx="3390900" cy="3289300"/>
            <wp:effectExtent l="0" t="0" r="0" b="6350"/>
            <wp:docPr id="9" name="Picture 9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گوشي ايمني پلتور - كد : 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H7P3E</w:t>
      </w: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 -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eastAsia="Times New Roman" w:cs="Times New Roman"/>
          <w:sz w:val="27"/>
          <w:szCs w:val="27"/>
          <w:rtl/>
        </w:rPr>
        <w:t>گوشیهای ايمني 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 H7</w:t>
      </w:r>
      <w:r w:rsidRPr="00D32B9D">
        <w:rPr>
          <w:rFonts w:eastAsia="Times New Roman" w:cs="Times New Roman"/>
          <w:sz w:val="27"/>
          <w:szCs w:val="27"/>
          <w:rtl/>
        </w:rPr>
        <w:t>برای نویزهای محیطی زيان آور  و جهت کاهش نويزهاي با فرکانسهای زير طراحی و توسعه یافته است.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*حلقه بکار برده شده متشکل از یک نوع مایع و فوم  است.نتیجه حاصله حداکثر ثابت شدن و قرار گرفتن(روی گوش) با حداقل فشاراست به امکان استفاده طولانی مدت همراه با آسایش را فراهم می آورد. 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7"/>
          <w:szCs w:val="27"/>
          <w:rtl/>
        </w:rPr>
        <w:t xml:space="preserve">*این حلقه دارای یک کانال تهویه می باشد و با یک 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Foil</w:t>
      </w:r>
      <w:r w:rsidRPr="00D32B9D">
        <w:rPr>
          <w:rFonts w:eastAsia="Times New Roman" w:cs="Times New Roman"/>
          <w:sz w:val="27"/>
          <w:szCs w:val="27"/>
          <w:rtl/>
        </w:rPr>
        <w:t>نرم و بهداشتی پوشش داده شده است.</w:t>
      </w:r>
    </w:p>
    <w:p w:rsidR="006C2EED" w:rsidRPr="00D32B9D" w:rsidRDefault="006C2EED" w:rsidP="006C2EED">
      <w:pPr>
        <w:bidi/>
        <w:spacing w:after="0" w:line="240" w:lineRule="auto"/>
        <w:rPr>
          <w:rFonts w:eastAsia="Times New Roman" w:cs="Times New Roman"/>
          <w:sz w:val="27"/>
          <w:szCs w:val="27"/>
          <w:rtl/>
        </w:rPr>
      </w:pPr>
      <w:r w:rsidRPr="00D32B9D">
        <w:rPr>
          <w:rFonts w:eastAsia="Times New Roman" w:cs="Times New Roman"/>
          <w:sz w:val="27"/>
          <w:szCs w:val="27"/>
          <w:rtl/>
        </w:rPr>
        <w:t>*</w:t>
      </w:r>
      <w:r w:rsidRPr="00D32B9D">
        <w:rPr>
          <w:rFonts w:ascii="Times New Roman" w:eastAsia="Times New Roman" w:hAnsi="Times New Roman" w:cs="Times New Roman"/>
          <w:sz w:val="27"/>
          <w:szCs w:val="27"/>
        </w:rPr>
        <w:t>H7</w:t>
      </w:r>
      <w:r w:rsidRPr="00D32B9D">
        <w:rPr>
          <w:rFonts w:eastAsia="Times New Roman" w:cs="Times New Roman"/>
          <w:sz w:val="27"/>
          <w:szCs w:val="27"/>
          <w:rtl/>
        </w:rPr>
        <w:t>یک انتخاب کاملا" مناسب برای مقابله به نویزهای موجود در:صنایع، کارهای ساختمانی،فرودگاه ها و فعالیتهای کشاورزی است.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7"/>
          <w:szCs w:val="27"/>
          <w:rtl/>
        </w:rPr>
        <w:t xml:space="preserve">*همچنین مدل دی الکتریک این گوشی ايمني  نیز که قسمتهای آهنی از گوشی حذف شده است موجود می باشد . شركت ايمني صنعت پوشان كيان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L2FHV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C8DB21" wp14:editId="318B35BD">
            <wp:extent cx="3048000" cy="2571750"/>
            <wp:effectExtent l="0" t="0" r="0" b="0"/>
            <wp:docPr id="8" name="Picture 8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(گوشی ایمنی روی گوش </w:t>
      </w:r>
      <w:proofErr w:type="spellStart"/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L2FHV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گوشی روی گوش فسفری ودسته فلوترسنت ( ديد در شب ) مخصوص كار در محيطهای كم نور بخصوص باند فرودگاه 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گوشی با پد های فسفری قابل ديد در شب ونور كم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دارای هد بد بند فلوترنسنت كه براحتی در شب  ديده می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شود ومناسب برای شيفت های شب وباندهای فرودگاه ها می باشد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داراي دو نقطه اتصال هد بند برروی گوشي جهت كاهش فشار گوشی برروی سر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 قابلیت جمع شدن گوشی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، استاندارد : 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EN352/1/2/3/4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 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SNR: 32Db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EN458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VIKING V3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9968B4" wp14:editId="4C52A173">
            <wp:extent cx="2641600" cy="2400300"/>
            <wp:effectExtent l="0" t="0" r="6350" b="0"/>
            <wp:docPr id="7" name="Picture 7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VIKING V3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 xml:space="preserve">اين گوشی با داشتن دو نوع هد بند گوشی مناسبی جهت استفاده با ساير وسايل حفاظت فردی نظير كلاه وشيلد می باشد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دارای پد های نرم ومناسب روی گوشی بوده كه استفاده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طولانی مدت آن را مهيا می سازد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درساخت اين گوشی از فلزاستفاده نشده بنابراين گوشی مناسبی جهت استفاده در محيط های الكتريكی می باشد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 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SNR:30dB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ومطابق استاندارد :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EN352,CE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می باشد 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JSP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Big Range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088D60" wp14:editId="7824521F">
            <wp:extent cx="4133850" cy="2400300"/>
            <wp:effectExtent l="0" t="0" r="0" b="0"/>
            <wp:docPr id="6" name="Picture 6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گوشی روی گوشی مناسب براي كارهای متوسط صنعتی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دارای فوم های بزرگ كه برروی دور گوشی قرار گرفته وباعث كاهش صدا می شود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فوم هاي نرم بزرگ كه برای استفاده طولانی مدت در طول شيفت كاری مناسب می باشد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دارای كاپ با دوام از جنس 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ABS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 دسته قابل تنظيم جهت استفاده در روی سر وپشت گردن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قابل استفاده همراه با كلاه ايمنی با تسمه لاستيكی ، اين تسمه در هنگام خستگی استفاده كننده ، می تواند به صورت دسته بر روی سر قرار بگيرد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دارای استاندارد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EN352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   -    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: 30</w:t>
      </w:r>
      <w:proofErr w:type="spellStart"/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Db</w:t>
      </w:r>
      <w:proofErr w:type="spellEnd"/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JSP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Classic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Gp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>&amp;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Classic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extreme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6F5C96" wp14:editId="5F3F9A91">
            <wp:extent cx="3733800" cy="2533650"/>
            <wp:effectExtent l="0" t="0" r="0" b="0"/>
            <wp:docPr id="5" name="Picture 5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هد بند نزديک به سر آسايش بيشتر ، قابليت تنظيم وكاهش اختلال در هنگام ماشينكاری .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 دو نقطه اتصال هد بند برروی كاب جهت كاهش فشار گوشي برروي سر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قابليت تنظيم مناسب و فيت شدن مناسب گوشی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دارای کابهای بزرگ مناسب جهت صدای زياد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دارای فوم مناسب ونرم برای استفاده طولانی مدت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كاب از جنس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ABS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 مقاوم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مدل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 xml:space="preserve">Classic </w:t>
      </w:r>
      <w:proofErr w:type="spellStart"/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Gp</w:t>
      </w:r>
      <w:proofErr w:type="spellEnd"/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  مناسب جهت جنگلداري ، كاربا كمپرسور هوا وساير مكانهای پرسروصدا با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SNR=27Db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مدل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Ciassic</w:t>
      </w:r>
      <w:proofErr w:type="spellEnd"/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Extreme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مناسب برای فرودگاهها ، حفاری و جوشكاری های سنگين با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SNR=30Db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Leightning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L1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198FBC" wp14:editId="3DABD7B8">
            <wp:extent cx="2857500" cy="3790950"/>
            <wp:effectExtent l="0" t="0" r="0" b="0"/>
            <wp:docPr id="4" name="Picture 4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گوشی با هد بند مناسب ومستحكم برای استفاده طولانی مدت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با پدهای نرم ومناسب جهت استفاده طولانی مدت برروی گوشی .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 دو نقطه اتصال برروی كاب جهت كاهش فشار برروی سر و قابليت تنظیم گوشی برای هر سايز سر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وزن سبك وطراحي مناسب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ومطابق استاندارد: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EN352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  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LM77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7F7F12" wp14:editId="2A3A851F">
            <wp:extent cx="3422650" cy="3219450"/>
            <wp:effectExtent l="0" t="0" r="6350" b="0"/>
            <wp:docPr id="3" name="Picture 3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گوشی با قابليت جمع شدن و به صورت كوچک دارای هد قابل تنظيم و دو نقطه اتصال برروي كاب .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داراي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SNR=32dB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واستاندارد :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EN352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r w:rsidRPr="00D32B9D">
        <w:rPr>
          <w:rFonts w:ascii="Times New Roman" w:eastAsia="Times New Roman" w:hAnsi="Times New Roman" w:cs="Times New Roman"/>
          <w:sz w:val="24"/>
          <w:szCs w:val="24"/>
        </w:rPr>
        <w:t>Thunder T3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11B6DA" wp14:editId="1CA092B4">
            <wp:extent cx="3765550" cy="3467100"/>
            <wp:effectExtent l="0" t="0" r="6350" b="0"/>
            <wp:docPr id="2" name="Picture 2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اين گوشی با داشتن  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SNR 36Db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دارای بيشترين حفاظت ده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d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فردی در برابر صدا می باشد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 هند بند روزنه دار و پدهای نرم برای راحتی بيشتر گوش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درساخت گوشی از هيچ قطعه فلزی استفاده نشده و مناسب برای محيط های الكتريكی مي باشد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        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مطابق با استاندارد :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</w:rPr>
        <w:t>CE,EN352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گوشی ایمنی روی گوش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Bilsom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مدل </w:t>
      </w:r>
      <w:proofErr w:type="spellStart"/>
      <w:r w:rsidRPr="00D32B9D">
        <w:rPr>
          <w:rFonts w:ascii="Times New Roman" w:eastAsia="Times New Roman" w:hAnsi="Times New Roman" w:cs="Times New Roman"/>
          <w:sz w:val="24"/>
          <w:szCs w:val="24"/>
        </w:rPr>
        <w:t>Leightning</w:t>
      </w:r>
      <w:proofErr w:type="spellEnd"/>
      <w:r w:rsidRPr="00D32B9D">
        <w:rPr>
          <w:rFonts w:ascii="Times New Roman" w:eastAsia="Times New Roman" w:hAnsi="Times New Roman" w:cs="Times New Roman"/>
          <w:sz w:val="24"/>
          <w:szCs w:val="24"/>
        </w:rPr>
        <w:t xml:space="preserve"> LON</w:t>
      </w:r>
      <w:r w:rsidRPr="00D32B9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C2EED" w:rsidRPr="00D32B9D" w:rsidRDefault="006C2EED" w:rsidP="006C2EE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28BE22" wp14:editId="511307C6">
            <wp:extent cx="2520950" cy="2762250"/>
            <wp:effectExtent l="0" t="0" r="0" b="0"/>
            <wp:docPr id="1" name="Picture 1" descr="www.safetykiy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ww.safetykiyan.co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 xml:space="preserve">- 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 هد بند مقاوم وفلزی برای كارهای سخت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 پدهای مناسب كه به راحتی قابل تعویض وجابه جايی است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 طراحی جديد كه استفاده ازگوشيی را بسيار راحتر می كند.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طراحی جديد پدها  كه باوزن سبک ونازک به راحتي بر روی گوش قرار گرفته واستفاده ازآن رادر طولانی مدت راحت می نمايد . </w:t>
      </w:r>
    </w:p>
    <w:p w:rsidR="006C2EED" w:rsidRPr="00D32B9D" w:rsidRDefault="006C2EED" w:rsidP="006C2EED">
      <w:pPr>
        <w:tabs>
          <w:tab w:val="num" w:pos="360"/>
        </w:tabs>
        <w:bidi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- 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 هد بند نازک ومقاوم كه گوشی رادر طول زمان استفاده برروی سر فيت می كند . </w:t>
      </w:r>
    </w:p>
    <w:p w:rsidR="006C2EED" w:rsidRPr="00D32B9D" w:rsidRDefault="006C2EED" w:rsidP="006C2E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دارای 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SNR:22Db 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و مطابق استاندارد : </w:t>
      </w:r>
      <w:r w:rsidRPr="00D32B9D">
        <w:rPr>
          <w:rFonts w:ascii="Times New Roman" w:eastAsia="Times New Roman" w:hAnsi="Times New Roman" w:cs="Times New Roman"/>
          <w:b/>
          <w:bCs/>
          <w:sz w:val="24"/>
          <w:szCs w:val="24"/>
        </w:rPr>
        <w:t>EN352</w:t>
      </w:r>
      <w:r w:rsidRPr="00D32B9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.</w:t>
      </w:r>
    </w:p>
    <w:p w:rsidR="006C2EED" w:rsidRPr="00D32B9D" w:rsidRDefault="006C2EED" w:rsidP="006C2EED"/>
    <w:p w:rsidR="006C3871" w:rsidRDefault="006C3871" w:rsidP="006C2EED">
      <w:pPr>
        <w:bidi/>
        <w:jc w:val="both"/>
      </w:pPr>
      <w:bookmarkStart w:id="0" w:name="_GoBack"/>
      <w:bookmarkEnd w:id="0"/>
    </w:p>
    <w:sectPr w:rsidR="006C3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1D"/>
    <w:rsid w:val="004D411D"/>
    <w:rsid w:val="006C2EED"/>
    <w:rsid w:val="006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6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EE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E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6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EE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E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beygi</dc:creator>
  <cp:keywords/>
  <dc:description/>
  <cp:lastModifiedBy>mehdi beygi</cp:lastModifiedBy>
  <cp:revision>2</cp:revision>
  <dcterms:created xsi:type="dcterms:W3CDTF">2014-09-03T04:40:00Z</dcterms:created>
  <dcterms:modified xsi:type="dcterms:W3CDTF">2014-09-03T04:40:00Z</dcterms:modified>
</cp:coreProperties>
</file>